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BB" w:rsidRDefault="00A77BBB" w:rsidP="00A77BBB">
      <w:pPr>
        <w:widowControl w:val="0"/>
        <w:autoSpaceDE w:val="0"/>
        <w:autoSpaceDN w:val="0"/>
        <w:adjustRightInd w:val="0"/>
        <w:rPr>
          <w:rFonts w:ascii="Helvetica" w:hAnsi="Helvetica" w:cs="Helvetica"/>
          <w:b/>
          <w:bCs/>
          <w:color w:val="0E0E0E"/>
          <w:sz w:val="48"/>
          <w:szCs w:val="48"/>
        </w:rPr>
      </w:pPr>
      <w:r w:rsidRPr="00D9400D">
        <w:rPr>
          <w:rFonts w:ascii="Helvetica" w:hAnsi="Helvetica" w:cs="Helvetica"/>
          <w:b/>
          <w:bCs/>
          <w:color w:val="0E0E0E"/>
          <w:sz w:val="48"/>
          <w:szCs w:val="48"/>
        </w:rPr>
        <w:t xml:space="preserve">Lesson 1: Expressing Memories </w:t>
      </w:r>
    </w:p>
    <w:p w:rsidR="00A77BBB" w:rsidRPr="00D9400D" w:rsidRDefault="00A77BBB" w:rsidP="00A77BBB">
      <w:pPr>
        <w:widowControl w:val="0"/>
        <w:autoSpaceDE w:val="0"/>
        <w:autoSpaceDN w:val="0"/>
        <w:adjustRightInd w:val="0"/>
        <w:rPr>
          <w:rFonts w:ascii="Helvetica" w:hAnsi="Helvetica" w:cs="Helvetica"/>
          <w:b/>
          <w:bCs/>
          <w:color w:val="0E0E0E"/>
          <w:sz w:val="48"/>
          <w:szCs w:val="48"/>
        </w:rPr>
      </w:pPr>
    </w:p>
    <w:p w:rsidR="00A77BBB" w:rsidRDefault="00A77BBB" w:rsidP="00A77BBB">
      <w:pPr>
        <w:widowControl w:val="0"/>
        <w:autoSpaceDE w:val="0"/>
        <w:autoSpaceDN w:val="0"/>
        <w:adjustRightInd w:val="0"/>
        <w:rPr>
          <w:rFonts w:ascii="Helvetica" w:hAnsi="Helvetica" w:cs="Helvetica"/>
          <w:color w:val="191B21"/>
          <w:sz w:val="40"/>
          <w:szCs w:val="40"/>
        </w:rPr>
      </w:pPr>
      <w:r>
        <w:rPr>
          <w:rFonts w:ascii="Helvetica" w:hAnsi="Helvetica" w:cs="Helvetica"/>
          <w:color w:val="191B21"/>
          <w:sz w:val="40"/>
          <w:szCs w:val="40"/>
        </w:rPr>
        <w:t>Think of a memory that you remember very clearly. It should be a memory that comes easily to you.</w:t>
      </w: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Pr="00AB70E8" w:rsidRDefault="00A77BBB" w:rsidP="00A77BBB">
      <w:pPr>
        <w:widowControl w:val="0"/>
        <w:autoSpaceDE w:val="0"/>
        <w:autoSpaceDN w:val="0"/>
        <w:adjustRightInd w:val="0"/>
        <w:rPr>
          <w:rFonts w:ascii="Helvetica" w:hAnsi="Helvetica" w:cs="Helvetica"/>
          <w:color w:val="191B21"/>
          <w:sz w:val="72"/>
          <w:szCs w:val="72"/>
        </w:rPr>
      </w:pPr>
      <w:r>
        <w:rPr>
          <w:rFonts w:ascii="Helvetica" w:hAnsi="Helvetica" w:cs="Helvetica"/>
          <w:color w:val="191B21"/>
          <w:sz w:val="40"/>
          <w:szCs w:val="40"/>
        </w:rPr>
        <w:t xml:space="preserve">“My memory is the time when… </w:t>
      </w:r>
      <w:r w:rsidRPr="00AB70E8">
        <w:rPr>
          <w:rFonts w:ascii="Helvetica" w:hAnsi="Helvetica" w:cs="Helvetica"/>
          <w:color w:val="191B21"/>
          <w:sz w:val="72"/>
          <w:szCs w:val="72"/>
        </w:rPr>
        <w:t>_____________________________________________________________________________________________________________________________________________________________________________________________________________</w:t>
      </w:r>
      <w:r>
        <w:rPr>
          <w:rFonts w:ascii="Helvetica" w:hAnsi="Helvetica" w:cs="Helvetica"/>
          <w:color w:val="191B21"/>
          <w:sz w:val="72"/>
          <w:szCs w:val="72"/>
        </w:rPr>
        <w:t>____”</w:t>
      </w: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r>
        <w:rPr>
          <w:rFonts w:ascii="Helvetica" w:hAnsi="Helvetica" w:cs="Helvetica"/>
          <w:color w:val="191B21"/>
          <w:sz w:val="40"/>
          <w:szCs w:val="40"/>
        </w:rPr>
        <w:t xml:space="preserve">Why do you think you remember this so well? </w:t>
      </w:r>
      <w:r>
        <w:rPr>
          <w:rFonts w:ascii="Helvetica" w:hAnsi="Helvetica" w:cs="Helvetica"/>
          <w:color w:val="191B21"/>
          <w:sz w:val="40"/>
          <w:szCs w:val="40"/>
        </w:rPr>
        <w:lastRenderedPageBreak/>
        <w:t xml:space="preserve">Try connecting one or more emotions to this </w:t>
      </w:r>
    </w:p>
    <w:p w:rsidR="00A77BBB" w:rsidRDefault="00A77BBB" w:rsidP="00A77BBB">
      <w:pPr>
        <w:widowControl w:val="0"/>
        <w:autoSpaceDE w:val="0"/>
        <w:autoSpaceDN w:val="0"/>
        <w:adjustRightInd w:val="0"/>
        <w:rPr>
          <w:rFonts w:ascii="Helvetica" w:hAnsi="Helvetica" w:cs="Helvetica"/>
          <w:color w:val="191B21"/>
          <w:sz w:val="28"/>
          <w:szCs w:val="28"/>
        </w:rPr>
      </w:pPr>
    </w:p>
    <w:p w:rsidR="00A77BBB" w:rsidRDefault="00A77BBB" w:rsidP="00A77BBB">
      <w:pPr>
        <w:widowControl w:val="0"/>
        <w:autoSpaceDE w:val="0"/>
        <w:autoSpaceDN w:val="0"/>
        <w:adjustRightInd w:val="0"/>
        <w:rPr>
          <w:rFonts w:ascii="Helvetica" w:hAnsi="Helvetica" w:cs="Helvetica"/>
          <w:color w:val="191B21"/>
          <w:sz w:val="28"/>
          <w:szCs w:val="28"/>
        </w:rPr>
      </w:pPr>
      <w:r>
        <w:rPr>
          <w:rFonts w:ascii="Helvetica" w:hAnsi="Helvetica" w:cs="Helvetica"/>
          <w:noProof/>
          <w:color w:val="191B21"/>
          <w:sz w:val="28"/>
          <w:szCs w:val="28"/>
        </w:rPr>
        <w:drawing>
          <wp:inline distT="0" distB="0" distL="0" distR="0" wp14:anchorId="1DF7D2F2" wp14:editId="476451CD">
            <wp:extent cx="5526656" cy="1745615"/>
            <wp:effectExtent l="0" t="0" r="1079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8289" cy="1746131"/>
                    </a:xfrm>
                    <a:prstGeom prst="rect">
                      <a:avLst/>
                    </a:prstGeom>
                    <a:noFill/>
                    <a:ln>
                      <a:noFill/>
                    </a:ln>
                  </pic:spPr>
                </pic:pic>
              </a:graphicData>
            </a:graphic>
          </wp:inline>
        </w:drawing>
      </w:r>
    </w:p>
    <w:p w:rsidR="00A77BBB" w:rsidRDefault="0053246D" w:rsidP="00A77BBB">
      <w:pPr>
        <w:widowControl w:val="0"/>
        <w:autoSpaceDE w:val="0"/>
        <w:autoSpaceDN w:val="0"/>
        <w:adjustRightInd w:val="0"/>
        <w:rPr>
          <w:rFonts w:ascii="Helvetica" w:hAnsi="Helvetica" w:cs="Helvetica"/>
          <w:bCs/>
          <w:color w:val="191B21"/>
          <w:sz w:val="18"/>
          <w:szCs w:val="18"/>
        </w:rPr>
      </w:pPr>
      <w:r>
        <w:rPr>
          <w:rFonts w:ascii="Helvetica" w:hAnsi="Helvetica" w:cs="Helvetica"/>
          <w:bCs/>
          <w:color w:val="191B21"/>
          <w:sz w:val="18"/>
          <w:szCs w:val="18"/>
        </w:rPr>
        <w:t xml:space="preserve">Picture taken from </w:t>
      </w:r>
      <w:hyperlink r:id="rId6" w:history="1">
        <w:r w:rsidRPr="002F5AEB">
          <w:rPr>
            <w:rStyle w:val="Hyperlink"/>
            <w:rFonts w:ascii="Helvetica" w:hAnsi="Helvetica" w:cs="Helvetica"/>
            <w:sz w:val="18"/>
            <w:szCs w:val="18"/>
          </w:rPr>
          <w:t>https://movies.stackexchange.com/questions/37345/why-are-two-of-rileys-five-emotions-in-inside-out-male/37346</w:t>
        </w:r>
      </w:hyperlink>
    </w:p>
    <w:p w:rsidR="0053246D" w:rsidRPr="0053246D" w:rsidRDefault="0053246D" w:rsidP="00A77BBB">
      <w:pPr>
        <w:widowControl w:val="0"/>
        <w:autoSpaceDE w:val="0"/>
        <w:autoSpaceDN w:val="0"/>
        <w:adjustRightInd w:val="0"/>
        <w:rPr>
          <w:rFonts w:ascii="Helvetica" w:hAnsi="Helvetica" w:cs="Helvetica"/>
          <w:bCs/>
          <w:color w:val="191B21"/>
          <w:sz w:val="18"/>
          <w:szCs w:val="18"/>
        </w:rPr>
      </w:pPr>
      <w:bookmarkStart w:id="0" w:name="_GoBack"/>
      <w:bookmarkEnd w:id="0"/>
    </w:p>
    <w:p w:rsidR="00A77BBB" w:rsidRDefault="00A77BBB" w:rsidP="00A77BBB">
      <w:pPr>
        <w:widowControl w:val="0"/>
        <w:autoSpaceDE w:val="0"/>
        <w:autoSpaceDN w:val="0"/>
        <w:adjustRightInd w:val="0"/>
        <w:rPr>
          <w:rFonts w:ascii="Helvetica" w:hAnsi="Helvetica" w:cs="Helvetica"/>
          <w:bCs/>
          <w:color w:val="191B21"/>
          <w:sz w:val="40"/>
          <w:szCs w:val="40"/>
        </w:rPr>
      </w:pPr>
      <w:r w:rsidRPr="00AB70E8">
        <w:rPr>
          <w:rFonts w:ascii="Helvetica" w:hAnsi="Helvetica" w:cs="Helvetica"/>
          <w:bCs/>
          <w:color w:val="191B21"/>
          <w:sz w:val="40"/>
          <w:szCs w:val="40"/>
        </w:rPr>
        <w:t>“My memory makes me feel these emotions</w:t>
      </w:r>
      <w:proofErr w:type="gramStart"/>
      <w:r>
        <w:rPr>
          <w:rFonts w:ascii="Helvetica" w:hAnsi="Helvetica" w:cs="Helvetica"/>
          <w:bCs/>
          <w:color w:val="191B21"/>
          <w:sz w:val="40"/>
          <w:szCs w:val="40"/>
        </w:rPr>
        <w:t>…..</w:t>
      </w:r>
      <w:proofErr w:type="gramEnd"/>
    </w:p>
    <w:p w:rsidR="00A77BBB" w:rsidRPr="00AB70E8" w:rsidRDefault="00A77BBB" w:rsidP="00A77BBB">
      <w:pPr>
        <w:widowControl w:val="0"/>
        <w:autoSpaceDE w:val="0"/>
        <w:autoSpaceDN w:val="0"/>
        <w:adjustRightInd w:val="0"/>
        <w:rPr>
          <w:rFonts w:ascii="Helvetica" w:hAnsi="Helvetica" w:cs="Helvetica"/>
          <w:color w:val="191B21"/>
          <w:sz w:val="72"/>
          <w:szCs w:val="72"/>
        </w:rPr>
      </w:pPr>
      <w:r w:rsidRPr="00AB70E8">
        <w:rPr>
          <w:rFonts w:ascii="Helvetica" w:hAnsi="Helvetica" w:cs="Helvetica"/>
          <w:color w:val="191B21"/>
          <w:sz w:val="72"/>
          <w:szCs w:val="72"/>
        </w:rPr>
        <w:t>________________________________________________________</w:t>
      </w:r>
      <w:r>
        <w:rPr>
          <w:rFonts w:ascii="Helvetica" w:hAnsi="Helvetica" w:cs="Helvetica"/>
          <w:color w:val="191B21"/>
          <w:sz w:val="72"/>
          <w:szCs w:val="72"/>
        </w:rPr>
        <w:t>______</w:t>
      </w:r>
      <w:r w:rsidRPr="00AB70E8">
        <w:rPr>
          <w:rFonts w:ascii="Helvetica" w:hAnsi="Helvetica" w:cs="Helvetica"/>
          <w:color w:val="191B21"/>
          <w:sz w:val="72"/>
          <w:szCs w:val="72"/>
        </w:rPr>
        <w:t>”</w:t>
      </w:r>
    </w:p>
    <w:p w:rsidR="00A77BBB" w:rsidRPr="00AB70E8" w:rsidRDefault="00A77BBB" w:rsidP="00A77BBB">
      <w:pPr>
        <w:widowControl w:val="0"/>
        <w:autoSpaceDE w:val="0"/>
        <w:autoSpaceDN w:val="0"/>
        <w:adjustRightInd w:val="0"/>
        <w:rPr>
          <w:rFonts w:ascii="Helvetica" w:hAnsi="Helvetica" w:cs="Helvetica"/>
          <w:bCs/>
          <w:color w:val="191B21"/>
          <w:sz w:val="40"/>
          <w:szCs w:val="40"/>
        </w:rPr>
      </w:pPr>
    </w:p>
    <w:p w:rsidR="00A77BBB" w:rsidRPr="00AB70E8" w:rsidRDefault="00A77BBB" w:rsidP="00A77BBB">
      <w:pPr>
        <w:widowControl w:val="0"/>
        <w:autoSpaceDE w:val="0"/>
        <w:autoSpaceDN w:val="0"/>
        <w:adjustRightInd w:val="0"/>
        <w:rPr>
          <w:rFonts w:ascii="Helvetica" w:hAnsi="Helvetica" w:cs="Helvetica"/>
          <w:bCs/>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r>
        <w:rPr>
          <w:rFonts w:ascii="Helvetica" w:hAnsi="Helvetica" w:cs="Helvetica"/>
          <w:color w:val="191B21"/>
          <w:sz w:val="40"/>
          <w:szCs w:val="40"/>
        </w:rPr>
        <w:t xml:space="preserve">Now try and express your memory and emotion in some way. The goal is to get it out of your head. Now, tell your memory to someone who will help you write it down in less than a page. </w:t>
      </w: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r>
        <w:rPr>
          <w:rFonts w:ascii="Helvetica" w:hAnsi="Helvetica" w:cs="Helvetica"/>
          <w:color w:val="191B21"/>
          <w:sz w:val="40"/>
          <w:szCs w:val="40"/>
        </w:rPr>
        <w:t xml:space="preserve">Do the emotions come out in your words? </w:t>
      </w: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52"/>
          <w:szCs w:val="52"/>
        </w:rPr>
      </w:pPr>
      <w:r>
        <w:rPr>
          <w:rFonts w:ascii="Helvetica" w:hAnsi="Helvetica" w:cs="Helvetica"/>
          <w:color w:val="191B21"/>
          <w:sz w:val="52"/>
          <w:szCs w:val="52"/>
        </w:rPr>
        <w:t>“I remember the time when… __</w:t>
      </w:r>
      <w:r w:rsidRPr="00AB70E8">
        <w:rPr>
          <w:rFonts w:ascii="Helvetica" w:hAnsi="Helvetica" w:cs="Helvetica"/>
          <w:color w:val="191B21"/>
          <w:sz w:val="52"/>
          <w:szCs w:val="52"/>
        </w:rPr>
        <w:t>___________________________</w:t>
      </w:r>
      <w:r w:rsidRPr="00AB70E8">
        <w:rPr>
          <w:rFonts w:ascii="Helvetica" w:hAnsi="Helvetica" w:cs="Helvetica"/>
          <w:color w:val="191B21"/>
          <w:sz w:val="52"/>
          <w:szCs w:val="5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Helvetica" w:hAnsi="Helvetica" w:cs="Helvetica"/>
          <w:color w:val="191B21"/>
          <w:sz w:val="52"/>
          <w:szCs w:val="52"/>
        </w:rPr>
        <w:t>”</w:t>
      </w:r>
    </w:p>
    <w:p w:rsidR="00A77BBB" w:rsidRDefault="00A77BBB" w:rsidP="00A77BBB">
      <w:pPr>
        <w:widowControl w:val="0"/>
        <w:autoSpaceDE w:val="0"/>
        <w:autoSpaceDN w:val="0"/>
        <w:adjustRightInd w:val="0"/>
        <w:rPr>
          <w:rFonts w:ascii="Helvetica" w:hAnsi="Helvetica" w:cs="Helvetica"/>
          <w:color w:val="191B21"/>
          <w:sz w:val="40"/>
          <w:szCs w:val="40"/>
        </w:rPr>
      </w:pPr>
      <w:r>
        <w:rPr>
          <w:rFonts w:ascii="Helvetica" w:hAnsi="Helvetica" w:cs="Helvetica"/>
          <w:color w:val="191B21"/>
          <w:sz w:val="40"/>
          <w:szCs w:val="40"/>
        </w:rPr>
        <w:t xml:space="preserve">Express your memory using only lines and shapes. Do the emotions come out in your drawings? </w:t>
      </w: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Pr="00D9400D" w:rsidRDefault="00A77BBB" w:rsidP="00A77BBB">
      <w:pPr>
        <w:widowControl w:val="0"/>
        <w:autoSpaceDE w:val="0"/>
        <w:autoSpaceDN w:val="0"/>
        <w:adjustRightInd w:val="0"/>
        <w:rPr>
          <w:rFonts w:ascii="Helvetica" w:hAnsi="Helvetica" w:cs="Helvetica"/>
          <w:color w:val="191B21"/>
          <w:sz w:val="48"/>
          <w:szCs w:val="48"/>
        </w:rPr>
      </w:pPr>
      <w:r w:rsidRPr="00D9400D">
        <w:rPr>
          <w:rFonts w:ascii="Helvetica" w:hAnsi="Helvetica" w:cs="Helvetica"/>
          <w:b/>
          <w:bCs/>
          <w:color w:val="0E0E0E"/>
          <w:sz w:val="48"/>
          <w:szCs w:val="48"/>
        </w:rPr>
        <w:t xml:space="preserve">Lesson 2: Your three favorite films </w:t>
      </w:r>
    </w:p>
    <w:p w:rsidR="00A77BBB" w:rsidRDefault="00A77BBB" w:rsidP="00A77BBB">
      <w:pPr>
        <w:widowControl w:val="0"/>
        <w:autoSpaceDE w:val="0"/>
        <w:autoSpaceDN w:val="0"/>
        <w:adjustRightInd w:val="0"/>
        <w:rPr>
          <w:rFonts w:ascii="Helvetica" w:hAnsi="Helvetica" w:cs="Helvetica"/>
          <w:color w:val="191B21"/>
          <w:sz w:val="40"/>
          <w:szCs w:val="40"/>
        </w:rPr>
      </w:pPr>
      <w:r>
        <w:rPr>
          <w:rFonts w:ascii="Helvetica" w:hAnsi="Helvetica" w:cs="Helvetica"/>
          <w:color w:val="191B21"/>
          <w:sz w:val="40"/>
          <w:szCs w:val="40"/>
        </w:rPr>
        <w:t xml:space="preserve">Identify the three films that you would take to a deserted island.... </w:t>
      </w:r>
    </w:p>
    <w:p w:rsidR="00A77BBB" w:rsidRDefault="00A77BBB" w:rsidP="00A77BBB">
      <w:pPr>
        <w:widowControl w:val="0"/>
        <w:autoSpaceDE w:val="0"/>
        <w:autoSpaceDN w:val="0"/>
        <w:adjustRightInd w:val="0"/>
        <w:rPr>
          <w:rFonts w:ascii="Helvetica" w:hAnsi="Helvetica" w:cs="Helvetica"/>
          <w:color w:val="191B21"/>
          <w:sz w:val="28"/>
          <w:szCs w:val="28"/>
        </w:rPr>
      </w:pPr>
    </w:p>
    <w:p w:rsidR="00A77BBB" w:rsidRDefault="00A77BBB" w:rsidP="00A77BBB">
      <w:pPr>
        <w:widowControl w:val="0"/>
        <w:autoSpaceDE w:val="0"/>
        <w:autoSpaceDN w:val="0"/>
        <w:adjustRightInd w:val="0"/>
        <w:jc w:val="center"/>
        <w:rPr>
          <w:rFonts w:ascii="Helvetica" w:hAnsi="Helvetica" w:cs="Helvetica"/>
          <w:color w:val="191B21"/>
          <w:sz w:val="28"/>
          <w:szCs w:val="28"/>
        </w:rPr>
      </w:pPr>
      <w:r>
        <w:rPr>
          <w:rFonts w:ascii="Helvetica" w:hAnsi="Helvetica" w:cs="Helvetica"/>
          <w:noProof/>
          <w:color w:val="191B21"/>
          <w:sz w:val="28"/>
          <w:szCs w:val="28"/>
        </w:rPr>
        <w:lastRenderedPageBreak/>
        <w:drawing>
          <wp:inline distT="0" distB="0" distL="0" distR="0" wp14:anchorId="6EA2EEAD" wp14:editId="7BAB4E71">
            <wp:extent cx="5044440" cy="3362960"/>
            <wp:effectExtent l="0" t="0" r="10160" b="0"/>
            <wp:docPr id="3" name="Picture 3" descr="../../../../Desktop/rocky-beach-1966369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rocky-beach-1966369_19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4440" cy="3362960"/>
                    </a:xfrm>
                    <a:prstGeom prst="rect">
                      <a:avLst/>
                    </a:prstGeom>
                    <a:noFill/>
                    <a:ln>
                      <a:noFill/>
                    </a:ln>
                  </pic:spPr>
                </pic:pic>
              </a:graphicData>
            </a:graphic>
          </wp:inline>
        </w:drawing>
      </w:r>
    </w:p>
    <w:p w:rsidR="00A77BBB" w:rsidRDefault="00A77BBB" w:rsidP="00A77BBB">
      <w:pPr>
        <w:widowControl w:val="0"/>
        <w:autoSpaceDE w:val="0"/>
        <w:autoSpaceDN w:val="0"/>
        <w:adjustRightInd w:val="0"/>
        <w:rPr>
          <w:rFonts w:ascii="Helvetica" w:hAnsi="Helvetica" w:cs="Helvetica"/>
          <w:b/>
          <w:bCs/>
          <w:color w:val="191B21"/>
          <w:sz w:val="40"/>
          <w:szCs w:val="40"/>
        </w:rPr>
      </w:pPr>
    </w:p>
    <w:p w:rsidR="00A77BBB" w:rsidRDefault="00A77BBB" w:rsidP="00A77BBB">
      <w:pPr>
        <w:pStyle w:val="ListParagraph"/>
        <w:widowControl w:val="0"/>
        <w:numPr>
          <w:ilvl w:val="0"/>
          <w:numId w:val="1"/>
        </w:numPr>
        <w:autoSpaceDE w:val="0"/>
        <w:autoSpaceDN w:val="0"/>
        <w:adjustRightInd w:val="0"/>
        <w:rPr>
          <w:rFonts w:ascii="Helvetica" w:hAnsi="Helvetica" w:cs="Helvetica"/>
          <w:color w:val="191B21"/>
          <w:sz w:val="96"/>
          <w:szCs w:val="96"/>
        </w:rPr>
      </w:pPr>
      <w:r>
        <w:rPr>
          <w:rFonts w:ascii="Helvetica" w:hAnsi="Helvetica" w:cs="Helvetica"/>
          <w:color w:val="191B21"/>
          <w:sz w:val="96"/>
          <w:szCs w:val="96"/>
        </w:rPr>
        <w:t>_____________</w:t>
      </w:r>
    </w:p>
    <w:p w:rsidR="00A77BBB" w:rsidRDefault="00A77BBB" w:rsidP="00A77BBB">
      <w:pPr>
        <w:pStyle w:val="ListParagraph"/>
        <w:widowControl w:val="0"/>
        <w:numPr>
          <w:ilvl w:val="0"/>
          <w:numId w:val="1"/>
        </w:numPr>
        <w:autoSpaceDE w:val="0"/>
        <w:autoSpaceDN w:val="0"/>
        <w:adjustRightInd w:val="0"/>
        <w:rPr>
          <w:rFonts w:ascii="Helvetica" w:hAnsi="Helvetica" w:cs="Helvetica"/>
          <w:color w:val="191B21"/>
          <w:sz w:val="96"/>
          <w:szCs w:val="96"/>
        </w:rPr>
      </w:pPr>
      <w:r>
        <w:rPr>
          <w:rFonts w:ascii="Helvetica" w:hAnsi="Helvetica" w:cs="Helvetica"/>
          <w:color w:val="191B21"/>
          <w:sz w:val="96"/>
          <w:szCs w:val="96"/>
        </w:rPr>
        <w:t>_____________</w:t>
      </w:r>
    </w:p>
    <w:p w:rsidR="00A77BBB" w:rsidRDefault="00A77BBB" w:rsidP="00A77BBB">
      <w:pPr>
        <w:pStyle w:val="ListParagraph"/>
        <w:widowControl w:val="0"/>
        <w:numPr>
          <w:ilvl w:val="0"/>
          <w:numId w:val="1"/>
        </w:numPr>
        <w:autoSpaceDE w:val="0"/>
        <w:autoSpaceDN w:val="0"/>
        <w:adjustRightInd w:val="0"/>
        <w:rPr>
          <w:rFonts w:ascii="Helvetica" w:hAnsi="Helvetica" w:cs="Helvetica"/>
          <w:color w:val="191B21"/>
          <w:sz w:val="96"/>
          <w:szCs w:val="96"/>
        </w:rPr>
      </w:pPr>
      <w:r>
        <w:rPr>
          <w:rFonts w:ascii="Helvetica" w:hAnsi="Helvetica" w:cs="Helvetica"/>
          <w:color w:val="191B21"/>
          <w:sz w:val="96"/>
          <w:szCs w:val="96"/>
        </w:rPr>
        <w:t>_____________</w:t>
      </w: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p>
    <w:p w:rsidR="00A77BBB" w:rsidRDefault="00A77BBB" w:rsidP="00A77BBB">
      <w:pPr>
        <w:widowControl w:val="0"/>
        <w:autoSpaceDE w:val="0"/>
        <w:autoSpaceDN w:val="0"/>
        <w:adjustRightInd w:val="0"/>
        <w:rPr>
          <w:rFonts w:ascii="Helvetica" w:hAnsi="Helvetica" w:cs="Helvetica"/>
          <w:color w:val="191B21"/>
          <w:sz w:val="40"/>
          <w:szCs w:val="40"/>
        </w:rPr>
      </w:pPr>
      <w:r w:rsidRPr="009C39A1">
        <w:rPr>
          <w:rFonts w:ascii="Helvetica" w:hAnsi="Helvetica" w:cs="Helvetica"/>
          <w:color w:val="191B21"/>
          <w:sz w:val="40"/>
          <w:szCs w:val="40"/>
        </w:rPr>
        <w:t>Why do you think you connected with these stories? Come up with at least one reason for each</w:t>
      </w:r>
      <w:r>
        <w:rPr>
          <w:rFonts w:ascii="Helvetica" w:hAnsi="Helvetica" w:cs="Helvetica"/>
          <w:color w:val="191B21"/>
          <w:sz w:val="40"/>
          <w:szCs w:val="40"/>
        </w:rPr>
        <w:t>.</w:t>
      </w:r>
    </w:p>
    <w:p w:rsidR="00A77BBB" w:rsidRPr="00A70BE3" w:rsidRDefault="00A77BBB" w:rsidP="00A77BBB">
      <w:pPr>
        <w:widowControl w:val="0"/>
        <w:autoSpaceDE w:val="0"/>
        <w:autoSpaceDN w:val="0"/>
        <w:adjustRightInd w:val="0"/>
        <w:rPr>
          <w:rFonts w:ascii="Helvetica" w:hAnsi="Helvetica" w:cs="Helvetica"/>
          <w:color w:val="191B21"/>
          <w:sz w:val="72"/>
          <w:szCs w:val="72"/>
        </w:rPr>
      </w:pPr>
      <w:r>
        <w:rPr>
          <w:rFonts w:ascii="Helvetica" w:hAnsi="Helvetica" w:cs="Helvetica"/>
          <w:color w:val="191B21"/>
          <w:sz w:val="72"/>
          <w:szCs w:val="72"/>
        </w:rPr>
        <w:t xml:space="preserve">_____________________ </w:t>
      </w:r>
      <w:r>
        <w:rPr>
          <w:rFonts w:ascii="Helvetica" w:hAnsi="Helvetica" w:cs="Helvetica"/>
          <w:color w:val="191B21"/>
          <w:sz w:val="72"/>
          <w:szCs w:val="72"/>
        </w:rPr>
        <w:lastRenderedPageBreak/>
        <w:t>_________________________________________________________________________________________________________</w:t>
      </w:r>
    </w:p>
    <w:p w:rsidR="00A77BBB" w:rsidRDefault="00A77BBB" w:rsidP="00A77BBB">
      <w:pPr>
        <w:widowControl w:val="0"/>
        <w:autoSpaceDE w:val="0"/>
        <w:autoSpaceDN w:val="0"/>
        <w:adjustRightInd w:val="0"/>
        <w:rPr>
          <w:rFonts w:ascii="Helvetica" w:hAnsi="Helvetica" w:cs="Helvetica"/>
          <w:color w:val="191B21"/>
          <w:sz w:val="40"/>
          <w:szCs w:val="40"/>
        </w:rPr>
      </w:pPr>
      <w:r w:rsidRPr="009C39A1">
        <w:rPr>
          <w:rFonts w:ascii="Helvetica" w:hAnsi="Helvetica" w:cs="Helvetica"/>
          <w:color w:val="191B21"/>
          <w:sz w:val="40"/>
          <w:szCs w:val="40"/>
        </w:rPr>
        <w:t xml:space="preserve">What, if anything, do these three films have in common? How are they different? </w:t>
      </w:r>
    </w:p>
    <w:p w:rsidR="00A77BBB" w:rsidRPr="00AB70E8" w:rsidRDefault="00A77BBB" w:rsidP="00A77BBB">
      <w:pPr>
        <w:widowControl w:val="0"/>
        <w:autoSpaceDE w:val="0"/>
        <w:autoSpaceDN w:val="0"/>
        <w:adjustRightInd w:val="0"/>
        <w:rPr>
          <w:rFonts w:ascii="Helvetica" w:hAnsi="Helvetica" w:cs="Helvetica"/>
          <w:color w:val="191B21"/>
          <w:sz w:val="52"/>
          <w:szCs w:val="52"/>
        </w:rPr>
      </w:pPr>
      <w:r>
        <w:rPr>
          <w:rFonts w:ascii="Helvetica" w:hAnsi="Helvetica" w:cs="Helvetica"/>
          <w:color w:val="191B21"/>
          <w:sz w:val="72"/>
          <w:szCs w:val="72"/>
        </w:rPr>
        <w:t>_____________________ _________________________________________________________________________________________________________</w:t>
      </w:r>
    </w:p>
    <w:p w:rsidR="00FF7636" w:rsidRDefault="0053246D"/>
    <w:sectPr w:rsidR="00FF7636" w:rsidSect="005631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87E"/>
    <w:multiLevelType w:val="hybridMultilevel"/>
    <w:tmpl w:val="8B0A86EA"/>
    <w:lvl w:ilvl="0" w:tplc="B44EA00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BB"/>
    <w:rsid w:val="000C7E63"/>
    <w:rsid w:val="0053246D"/>
    <w:rsid w:val="007944E5"/>
    <w:rsid w:val="0088777D"/>
    <w:rsid w:val="009217FA"/>
    <w:rsid w:val="00A77BBB"/>
    <w:rsid w:val="00C9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7D6B"/>
  <w15:chartTrackingRefBased/>
  <w15:docId w15:val="{C68D7E41-0B92-45F2-B310-01581E99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BB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BB"/>
    <w:pPr>
      <w:ind w:left="720"/>
      <w:contextualSpacing/>
    </w:pPr>
  </w:style>
  <w:style w:type="character" w:styleId="Hyperlink">
    <w:name w:val="Hyperlink"/>
    <w:basedOn w:val="DefaultParagraphFont"/>
    <w:uiPriority w:val="99"/>
    <w:unhideWhenUsed/>
    <w:rsid w:val="0053246D"/>
    <w:rPr>
      <w:color w:val="0563C1" w:themeColor="hyperlink"/>
      <w:u w:val="single"/>
    </w:rPr>
  </w:style>
  <w:style w:type="character" w:styleId="UnresolvedMention">
    <w:name w:val="Unresolved Mention"/>
    <w:basedOn w:val="DefaultParagraphFont"/>
    <w:uiPriority w:val="99"/>
    <w:semiHidden/>
    <w:unhideWhenUsed/>
    <w:rsid w:val="005324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vies.stackexchange.com/questions/37345/why-are-two-of-rileys-five-emotions-in-inside-out-male/3734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2017-10-31T00:09:00Z</dcterms:created>
  <dcterms:modified xsi:type="dcterms:W3CDTF">2017-10-31T00:11:00Z</dcterms:modified>
</cp:coreProperties>
</file>